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7A1B2D" w14:textId="77777777" w:rsidR="00FE26D8" w:rsidRPr="00FE26D8" w:rsidRDefault="00FE26D8" w:rsidP="00FE26D8">
      <w:pPr>
        <w:jc w:val="center"/>
        <w:rPr>
          <w:rFonts w:eastAsia="Times New Roman"/>
          <w:sz w:val="26"/>
          <w:szCs w:val="26"/>
          <w:lang w:eastAsia="en-US"/>
        </w:rPr>
      </w:pPr>
      <w:r w:rsidRPr="00FE26D8">
        <w:rPr>
          <w:rFonts w:eastAsia="Times New Roman"/>
          <w:sz w:val="26"/>
          <w:szCs w:val="26"/>
          <w:lang w:eastAsia="en-US"/>
        </w:rPr>
        <w:t>Đỗ Thị Huệ - THCS Trường Thọ - Huyện An Lão</w:t>
      </w:r>
    </w:p>
    <w:p w14:paraId="0D118FAD" w14:textId="77777777" w:rsidR="00732425" w:rsidRPr="00C80814" w:rsidRDefault="00732425" w:rsidP="00732425">
      <w:pPr>
        <w:jc w:val="center"/>
        <w:rPr>
          <w:sz w:val="26"/>
          <w:szCs w:val="26"/>
        </w:rPr>
      </w:pPr>
      <w:r w:rsidRPr="00C80814">
        <w:rPr>
          <w:sz w:val="26"/>
          <w:szCs w:val="26"/>
        </w:rPr>
        <w:t>CAUHOI</w:t>
      </w:r>
    </w:p>
    <w:p w14:paraId="616A663F" w14:textId="77777777" w:rsidR="00732425" w:rsidRPr="00C80814" w:rsidRDefault="00732425" w:rsidP="00732425">
      <w:pPr>
        <w:spacing w:line="360" w:lineRule="auto"/>
        <w:rPr>
          <w:rFonts w:eastAsia="Calibri"/>
          <w:b/>
          <w:sz w:val="26"/>
          <w:szCs w:val="26"/>
        </w:rPr>
      </w:pPr>
    </w:p>
    <w:p w14:paraId="363182F1" w14:textId="77777777" w:rsidR="005B5FD9" w:rsidRPr="00FE26D8" w:rsidRDefault="005B5FD9" w:rsidP="005B5FD9">
      <w:pPr>
        <w:tabs>
          <w:tab w:val="left" w:pos="930"/>
        </w:tabs>
        <w:rPr>
          <w:b/>
          <w:szCs w:val="28"/>
          <w:lang w:val="es-ES_tradnl"/>
        </w:rPr>
      </w:pPr>
      <w:r w:rsidRPr="00FE26D8">
        <w:rPr>
          <w:b/>
          <w:szCs w:val="28"/>
          <w:lang w:val="es-ES_tradnl"/>
        </w:rPr>
        <w:t>Bài 6 (0,75 điểm)</w:t>
      </w:r>
    </w:p>
    <w:p w14:paraId="24792747" w14:textId="77777777" w:rsidR="005B5FD9" w:rsidRPr="00857424" w:rsidRDefault="005B5FD9" w:rsidP="005B5FD9">
      <w:pPr>
        <w:jc w:val="both"/>
        <w:rPr>
          <w:szCs w:val="28"/>
        </w:rPr>
      </w:pPr>
      <w:r w:rsidRPr="00857424">
        <w:rPr>
          <w:szCs w:val="28"/>
        </w:rPr>
        <w:t xml:space="preserve">Cho hai số dương x, y thỏa mãn điều kiện x + y = 1. </w:t>
      </w:r>
    </w:p>
    <w:p w14:paraId="56E48C75" w14:textId="77777777" w:rsidR="005B5FD9" w:rsidRPr="00857424" w:rsidRDefault="005B5FD9" w:rsidP="005B5FD9">
      <w:pPr>
        <w:jc w:val="both"/>
        <w:rPr>
          <w:szCs w:val="28"/>
        </w:rPr>
      </w:pPr>
      <w:r w:rsidRPr="00857424">
        <w:rPr>
          <w:szCs w:val="28"/>
        </w:rPr>
        <w:t xml:space="preserve">Hãy tìm giá trị nhỏ nhất của biểu thức: A = </w:t>
      </w:r>
      <w:r w:rsidR="00AF0958" w:rsidRPr="00857424">
        <w:rPr>
          <w:position w:val="-28"/>
          <w:szCs w:val="28"/>
        </w:rPr>
        <w:object w:dxaOrig="2480" w:dyaOrig="660" w14:anchorId="1BA8CF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4.05pt;height:32.95pt" o:ole="">
            <v:imagedata r:id="rId5" o:title=""/>
          </v:shape>
          <o:OLEObject Type="Embed" ProgID="Equation.DSMT4" ShapeID="_x0000_i1025" DrawAspect="Content" ObjectID="_1738695408" r:id="rId6"/>
        </w:object>
      </w:r>
    </w:p>
    <w:p w14:paraId="509D56FB" w14:textId="69E9605A" w:rsidR="00C727A6" w:rsidRPr="00C80814" w:rsidRDefault="00732425" w:rsidP="00732425">
      <w:pPr>
        <w:jc w:val="center"/>
        <w:rPr>
          <w:sz w:val="26"/>
          <w:szCs w:val="26"/>
        </w:rPr>
      </w:pPr>
      <w:r w:rsidRPr="00C80814">
        <w:rPr>
          <w:sz w:val="26"/>
          <w:szCs w:val="26"/>
        </w:rPr>
        <w:t>DAP AN</w:t>
      </w:r>
    </w:p>
    <w:tbl>
      <w:tblPr>
        <w:tblpPr w:leftFromText="180" w:rightFromText="180" w:vertAnchor="text" w:horzAnchor="margin" w:tblpY="240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7371"/>
        <w:gridCol w:w="850"/>
      </w:tblGrid>
      <w:tr w:rsidR="00732425" w:rsidRPr="00C80814" w14:paraId="30257640" w14:textId="77777777" w:rsidTr="00A16942">
        <w:trPr>
          <w:trHeight w:val="413"/>
        </w:trPr>
        <w:tc>
          <w:tcPr>
            <w:tcW w:w="1526" w:type="dxa"/>
            <w:shd w:val="clear" w:color="auto" w:fill="auto"/>
            <w:vAlign w:val="center"/>
          </w:tcPr>
          <w:p w14:paraId="3871027A" w14:textId="10BC9963" w:rsidR="00732425" w:rsidRPr="00C80814" w:rsidRDefault="00732425" w:rsidP="00732425">
            <w:pPr>
              <w:jc w:val="center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C80814">
              <w:rPr>
                <w:rFonts w:eastAsia="Times New Roman"/>
                <w:b/>
                <w:bCs/>
                <w:iCs/>
                <w:sz w:val="26"/>
                <w:szCs w:val="26"/>
              </w:rPr>
              <w:t xml:space="preserve">Bài 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6278D111" w14:textId="77777777" w:rsidR="00732425" w:rsidRPr="00C80814" w:rsidRDefault="00732425" w:rsidP="00732425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C80814">
              <w:rPr>
                <w:rFonts w:eastAsia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F975B5" w14:textId="77777777" w:rsidR="00732425" w:rsidRPr="00C80814" w:rsidRDefault="00732425" w:rsidP="00732425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C80814">
              <w:rPr>
                <w:rFonts w:eastAsia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5B5FD9" w:rsidRPr="00C80814" w14:paraId="03D8C1EE" w14:textId="77777777" w:rsidTr="00A16942">
        <w:trPr>
          <w:trHeight w:val="2411"/>
        </w:trPr>
        <w:tc>
          <w:tcPr>
            <w:tcW w:w="1526" w:type="dxa"/>
            <w:vMerge w:val="restart"/>
            <w:shd w:val="clear" w:color="auto" w:fill="auto"/>
            <w:vAlign w:val="center"/>
          </w:tcPr>
          <w:p w14:paraId="28363265" w14:textId="77777777" w:rsidR="005B5FD9" w:rsidRPr="00C80814" w:rsidRDefault="005B5FD9" w:rsidP="00732425">
            <w:pPr>
              <w:rPr>
                <w:rFonts w:eastAsia="Times New Roman"/>
                <w:iCs/>
                <w:sz w:val="26"/>
                <w:szCs w:val="26"/>
              </w:rPr>
            </w:pPr>
          </w:p>
          <w:p w14:paraId="0C6220EA" w14:textId="77777777" w:rsidR="005B5FD9" w:rsidRPr="00C80814" w:rsidRDefault="005B5FD9" w:rsidP="00732425">
            <w:pPr>
              <w:jc w:val="center"/>
              <w:rPr>
                <w:rFonts w:eastAsia="Times New Roman"/>
                <w:iCs/>
                <w:sz w:val="26"/>
                <w:szCs w:val="26"/>
              </w:rPr>
            </w:pPr>
          </w:p>
          <w:p w14:paraId="2B955786" w14:textId="77777777" w:rsidR="005B5FD9" w:rsidRPr="00C80814" w:rsidRDefault="005B5FD9" w:rsidP="00732425">
            <w:pPr>
              <w:jc w:val="center"/>
              <w:rPr>
                <w:rFonts w:eastAsia="Times New Roman"/>
                <w:iCs/>
                <w:sz w:val="26"/>
                <w:szCs w:val="26"/>
              </w:rPr>
            </w:pPr>
          </w:p>
          <w:p w14:paraId="1B4B7118" w14:textId="77777777" w:rsidR="005B5FD9" w:rsidRPr="00C80814" w:rsidRDefault="005B5FD9" w:rsidP="00732425">
            <w:pPr>
              <w:jc w:val="center"/>
              <w:rPr>
                <w:rFonts w:eastAsia="Times New Roman"/>
                <w:iCs/>
                <w:sz w:val="26"/>
                <w:szCs w:val="26"/>
              </w:rPr>
            </w:pPr>
          </w:p>
          <w:p w14:paraId="383E6F26" w14:textId="77777777" w:rsidR="005B5FD9" w:rsidRPr="00C80814" w:rsidRDefault="005B5FD9" w:rsidP="00732425">
            <w:pPr>
              <w:jc w:val="center"/>
              <w:rPr>
                <w:rFonts w:eastAsia="Times New Roman"/>
                <w:iCs/>
                <w:sz w:val="26"/>
                <w:szCs w:val="26"/>
              </w:rPr>
            </w:pPr>
          </w:p>
          <w:p w14:paraId="4E3ADEF1" w14:textId="77777777" w:rsidR="005B5FD9" w:rsidRPr="00C80814" w:rsidRDefault="005B5FD9" w:rsidP="00732425">
            <w:pPr>
              <w:jc w:val="center"/>
              <w:rPr>
                <w:rFonts w:eastAsia="Times New Roman"/>
                <w:iCs/>
                <w:sz w:val="26"/>
                <w:szCs w:val="26"/>
              </w:rPr>
            </w:pPr>
          </w:p>
          <w:p w14:paraId="47A1D4FD" w14:textId="1F7F4D46" w:rsidR="005B5FD9" w:rsidRPr="00A16942" w:rsidRDefault="005B5FD9" w:rsidP="00732425">
            <w:pPr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A16942">
              <w:rPr>
                <w:rFonts w:eastAsia="Times New Roman"/>
                <w:bCs/>
                <w:iCs/>
                <w:sz w:val="26"/>
                <w:szCs w:val="26"/>
              </w:rPr>
              <w:t xml:space="preserve">Bài </w:t>
            </w:r>
            <w:r w:rsidR="00A16942" w:rsidRPr="00A16942">
              <w:rPr>
                <w:rFonts w:eastAsia="Times New Roman"/>
                <w:bCs/>
                <w:iCs/>
                <w:sz w:val="26"/>
                <w:szCs w:val="26"/>
              </w:rPr>
              <w:t>6</w:t>
            </w:r>
          </w:p>
          <w:p w14:paraId="4238088F" w14:textId="0D0440E8" w:rsidR="005B5FD9" w:rsidRPr="00C80814" w:rsidRDefault="00A16942" w:rsidP="00732425">
            <w:pPr>
              <w:jc w:val="center"/>
              <w:rPr>
                <w:rFonts w:eastAsia="Times New Roman"/>
                <w:iCs/>
                <w:sz w:val="26"/>
                <w:szCs w:val="26"/>
              </w:rPr>
            </w:pPr>
            <w:r>
              <w:rPr>
                <w:rFonts w:eastAsia="Times New Roman"/>
                <w:iCs/>
                <w:sz w:val="26"/>
                <w:szCs w:val="26"/>
              </w:rPr>
              <w:t>(</w:t>
            </w:r>
            <w:r w:rsidR="005B5FD9" w:rsidRPr="00A16942">
              <w:rPr>
                <w:rFonts w:eastAsia="Times New Roman"/>
                <w:iCs/>
                <w:sz w:val="26"/>
                <w:szCs w:val="26"/>
              </w:rPr>
              <w:t>0,75 điểm</w:t>
            </w:r>
            <w:r>
              <w:rPr>
                <w:rFonts w:eastAsia="Times New Roman"/>
                <w:iCs/>
                <w:sz w:val="26"/>
                <w:szCs w:val="26"/>
              </w:rPr>
              <w:t>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39204EB1" w14:textId="675C8D39" w:rsidR="005B5FD9" w:rsidRPr="00D41F37" w:rsidRDefault="005B5FD9" w:rsidP="005B5FD9">
            <w:pPr>
              <w:jc w:val="both"/>
              <w:rPr>
                <w:sz w:val="26"/>
                <w:szCs w:val="26"/>
              </w:rPr>
            </w:pPr>
            <w:r w:rsidRPr="00D41F37">
              <w:rPr>
                <w:sz w:val="26"/>
                <w:szCs w:val="26"/>
                <w:lang w:val="fr-FR"/>
              </w:rPr>
              <w:t>+)</w:t>
            </w:r>
            <w:r w:rsidRPr="00D41F37">
              <w:rPr>
                <w:sz w:val="26"/>
                <w:szCs w:val="26"/>
              </w:rPr>
              <w:t xml:space="preserve"> Với x, y</w:t>
            </w:r>
            <w:r>
              <w:rPr>
                <w:sz w:val="26"/>
                <w:szCs w:val="26"/>
              </w:rPr>
              <w:t>, z</w:t>
            </w:r>
            <w:r w:rsidRPr="00D41F37">
              <w:rPr>
                <w:sz w:val="26"/>
                <w:szCs w:val="26"/>
              </w:rPr>
              <w:t xml:space="preserve"> &gt; 0,</w:t>
            </w:r>
            <w:r>
              <w:rPr>
                <w:sz w:val="26"/>
                <w:szCs w:val="26"/>
              </w:rPr>
              <w:t xml:space="preserve"> áp dụng bất đẳng thức Cosy ta có</w:t>
            </w:r>
          </w:p>
          <w:p w14:paraId="2777B4A5" w14:textId="77777777" w:rsidR="005B5FD9" w:rsidRPr="00D41F37" w:rsidRDefault="005B5FD9" w:rsidP="005B5FD9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Ta có: </w:t>
            </w:r>
            <w:r w:rsidR="00B71A29" w:rsidRPr="00D9394A">
              <w:rPr>
                <w:position w:val="-52"/>
                <w:sz w:val="26"/>
                <w:szCs w:val="26"/>
              </w:rPr>
              <w:object w:dxaOrig="5400" w:dyaOrig="1160" w14:anchorId="4834E123">
                <v:shape id="_x0000_i1026" type="#_x0000_t75" style="width:270.65pt;height:58.1pt" o:ole="">
                  <v:imagedata r:id="rId7" o:title=""/>
                </v:shape>
                <o:OLEObject Type="Embed" ProgID="Equation.DSMT4" ShapeID="_x0000_i1026" DrawAspect="Content" ObjectID="_1738695409" r:id="rId8"/>
              </w:object>
            </w:r>
          </w:p>
          <w:p w14:paraId="5A255DF2" w14:textId="1DADD8F8" w:rsidR="005B5FD9" w:rsidRPr="005B5FD9" w:rsidRDefault="005B5FD9" w:rsidP="005B5FD9">
            <w:pPr>
              <w:ind w:right="-703"/>
              <w:rPr>
                <w:sz w:val="26"/>
                <w:szCs w:val="26"/>
              </w:rPr>
            </w:pPr>
            <w:r w:rsidRPr="00D41F37">
              <w:rPr>
                <w:sz w:val="26"/>
                <w:szCs w:val="26"/>
              </w:rPr>
              <w:t xml:space="preserve">Dấu “=”  xảy ra  </w:t>
            </w:r>
            <w:r w:rsidRPr="00D41F37">
              <w:rPr>
                <w:sz w:val="26"/>
                <w:szCs w:val="26"/>
              </w:rPr>
              <w:sym w:font="Symbol" w:char="F0DB"/>
            </w:r>
            <w:r w:rsidRPr="00D41F37">
              <w:rPr>
                <w:sz w:val="26"/>
                <w:szCs w:val="26"/>
              </w:rPr>
              <w:t xml:space="preserve">  </w:t>
            </w:r>
            <w:r w:rsidRPr="00D41F37">
              <w:rPr>
                <w:sz w:val="26"/>
                <w:szCs w:val="26"/>
                <w:lang w:val="fr-FR"/>
              </w:rPr>
              <w:t>x</w:t>
            </w:r>
            <w:r w:rsidRPr="00D41F37">
              <w:rPr>
                <w:sz w:val="26"/>
                <w:szCs w:val="26"/>
              </w:rPr>
              <w:t xml:space="preserve"> = </w:t>
            </w:r>
            <w:r w:rsidRPr="00D41F37">
              <w:rPr>
                <w:sz w:val="26"/>
                <w:szCs w:val="26"/>
                <w:lang w:val="fr-FR"/>
              </w:rPr>
              <w:t>y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91F4D6" w14:textId="5CF0E9B9" w:rsidR="005B5FD9" w:rsidRPr="00C80814" w:rsidRDefault="005B5FD9" w:rsidP="00732425">
            <w:pPr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0,25</w:t>
            </w:r>
          </w:p>
          <w:p w14:paraId="086AB37A" w14:textId="77777777" w:rsidR="005B5FD9" w:rsidRPr="00C80814" w:rsidRDefault="005B5FD9" w:rsidP="00732425">
            <w:pPr>
              <w:rPr>
                <w:rFonts w:eastAsia="Times New Roman"/>
                <w:sz w:val="26"/>
                <w:szCs w:val="26"/>
              </w:rPr>
            </w:pPr>
          </w:p>
          <w:p w14:paraId="266ECDC5" w14:textId="77777777" w:rsidR="005B5FD9" w:rsidRPr="00C80814" w:rsidRDefault="005B5FD9" w:rsidP="00732425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5B5FD9" w:rsidRPr="00C80814" w14:paraId="6743811F" w14:textId="77777777" w:rsidTr="00A16942">
        <w:trPr>
          <w:trHeight w:val="944"/>
        </w:trPr>
        <w:tc>
          <w:tcPr>
            <w:tcW w:w="1526" w:type="dxa"/>
            <w:vMerge/>
            <w:shd w:val="clear" w:color="auto" w:fill="auto"/>
            <w:vAlign w:val="center"/>
          </w:tcPr>
          <w:p w14:paraId="0EB6059D" w14:textId="77777777" w:rsidR="005B5FD9" w:rsidRPr="00C80814" w:rsidRDefault="005B5FD9" w:rsidP="00732425">
            <w:pPr>
              <w:rPr>
                <w:rFonts w:eastAsia="Times New Roman"/>
                <w:iCs/>
                <w:sz w:val="26"/>
                <w:szCs w:val="26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26A870D4" w14:textId="77777777" w:rsidR="005B5FD9" w:rsidRDefault="00E54CBC" w:rsidP="00732425">
            <w:pPr>
              <w:tabs>
                <w:tab w:val="left" w:pos="7655"/>
              </w:tabs>
              <w:spacing w:before="80" w:after="60" w:line="288" w:lineRule="auto"/>
            </w:pPr>
            <w:r>
              <w:rPr>
                <w:rFonts w:eastAsia="Times New Roman"/>
                <w:noProof/>
                <w:sz w:val="26"/>
                <w:szCs w:val="26"/>
              </w:rPr>
              <w:t xml:space="preserve">Áp dụng ta có: </w:t>
            </w:r>
            <w:r w:rsidRPr="00E54CBC">
              <w:rPr>
                <w:position w:val="-38"/>
              </w:rPr>
              <w:object w:dxaOrig="3260" w:dyaOrig="760" w14:anchorId="4225E512">
                <v:shape id="_x0000_i1027" type="#_x0000_t75" style="width:163.1pt;height:38.15pt" o:ole="">
                  <v:imagedata r:id="rId9" o:title=""/>
                </v:shape>
                <o:OLEObject Type="Embed" ProgID="Equation.DSMT4" ShapeID="_x0000_i1027" DrawAspect="Content" ObjectID="_1738695410" r:id="rId10"/>
              </w:object>
            </w:r>
          </w:p>
          <w:p w14:paraId="285A939C" w14:textId="77777777" w:rsidR="00E54CBC" w:rsidRDefault="00E54CBC" w:rsidP="00732425">
            <w:pPr>
              <w:tabs>
                <w:tab w:val="left" w:pos="7655"/>
              </w:tabs>
              <w:spacing w:before="80" w:after="60" w:line="288" w:lineRule="auto"/>
            </w:pPr>
            <w:r>
              <w:t>Suy ra:</w:t>
            </w:r>
            <w:r w:rsidR="00B71A29" w:rsidRPr="00E54CBC">
              <w:rPr>
                <w:position w:val="-40"/>
              </w:rPr>
              <w:object w:dxaOrig="4900" w:dyaOrig="920" w14:anchorId="4F11A53A">
                <v:shape id="_x0000_i1028" type="#_x0000_t75" style="width:244.65pt;height:46pt" o:ole="">
                  <v:imagedata r:id="rId11" o:title=""/>
                </v:shape>
                <o:OLEObject Type="Embed" ProgID="Equation.DSMT4" ShapeID="_x0000_i1028" DrawAspect="Content" ObjectID="_1738695411" r:id="rId12"/>
              </w:object>
            </w:r>
          </w:p>
          <w:p w14:paraId="7256439B" w14:textId="77777777" w:rsidR="00E54CBC" w:rsidRDefault="00E54CBC" w:rsidP="00732425">
            <w:pPr>
              <w:tabs>
                <w:tab w:val="left" w:pos="7655"/>
              </w:tabs>
              <w:spacing w:before="80" w:after="60" w:line="288" w:lineRule="auto"/>
            </w:pPr>
            <w:r>
              <w:t xml:space="preserve">Xét: </w:t>
            </w:r>
            <w:r w:rsidR="00B848ED" w:rsidRPr="00340B30">
              <w:rPr>
                <w:position w:val="-38"/>
              </w:rPr>
              <w:object w:dxaOrig="4599" w:dyaOrig="760" w14:anchorId="28BAEAE3">
                <v:shape id="_x0000_i1029" type="#_x0000_t75" style="width:229.9pt;height:38.15pt" o:ole="">
                  <v:imagedata r:id="rId13" o:title=""/>
                </v:shape>
                <o:OLEObject Type="Embed" ProgID="Equation.DSMT4" ShapeID="_x0000_i1029" DrawAspect="Content" ObjectID="_1738695412" r:id="rId14"/>
              </w:object>
            </w:r>
          </w:p>
          <w:p w14:paraId="1FC934EF" w14:textId="77777777" w:rsidR="00B71A29" w:rsidRDefault="00B71A29" w:rsidP="00732425">
            <w:pPr>
              <w:tabs>
                <w:tab w:val="left" w:pos="7655"/>
              </w:tabs>
              <w:spacing w:before="80" w:after="60" w:line="288" w:lineRule="auto"/>
            </w:pPr>
            <w:r>
              <w:t xml:space="preserve">Có </w:t>
            </w:r>
            <w:r w:rsidRPr="00B71A29">
              <w:rPr>
                <w:position w:val="-38"/>
              </w:rPr>
              <w:object w:dxaOrig="5040" w:dyaOrig="760" w14:anchorId="038B125C">
                <v:shape id="_x0000_i1030" type="#_x0000_t75" style="width:252.45pt;height:38.15pt" o:ole="">
                  <v:imagedata r:id="rId15" o:title=""/>
                </v:shape>
                <o:OLEObject Type="Embed" ProgID="Equation.DSMT4" ShapeID="_x0000_i1030" DrawAspect="Content" ObjectID="_1738695413" r:id="rId16"/>
              </w:object>
            </w:r>
          </w:p>
          <w:p w14:paraId="7801FE52" w14:textId="79EA1B17" w:rsidR="00B71A29" w:rsidRPr="00B71A29" w:rsidRDefault="00B848ED" w:rsidP="00732425">
            <w:pPr>
              <w:tabs>
                <w:tab w:val="left" w:pos="7655"/>
              </w:tabs>
              <w:spacing w:before="80" w:after="60" w:line="288" w:lineRule="auto"/>
            </w:pPr>
            <w:r w:rsidRPr="00B71A29">
              <w:rPr>
                <w:position w:val="-28"/>
              </w:rPr>
              <w:object w:dxaOrig="3100" w:dyaOrig="740" w14:anchorId="6C04158C">
                <v:shape id="_x0000_i1031" type="#_x0000_t75" style="width:155.3pt;height:37.3pt" o:ole="">
                  <v:imagedata r:id="rId17" o:title=""/>
                </v:shape>
                <o:OLEObject Type="Embed" ProgID="Equation.DSMT4" ShapeID="_x0000_i1031" DrawAspect="Content" ObjectID="_1738695414" r:id="rId18"/>
              </w:objec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A55C1AC" w14:textId="77777777" w:rsidR="00575398" w:rsidRDefault="00575398" w:rsidP="00732425">
            <w:pPr>
              <w:rPr>
                <w:rFonts w:eastAsia="Times New Roman"/>
                <w:sz w:val="26"/>
                <w:szCs w:val="26"/>
              </w:rPr>
            </w:pPr>
          </w:p>
          <w:p w14:paraId="1801E36A" w14:textId="77777777" w:rsidR="00575398" w:rsidRDefault="00575398" w:rsidP="00732425">
            <w:pPr>
              <w:rPr>
                <w:rFonts w:eastAsia="Times New Roman"/>
                <w:sz w:val="26"/>
                <w:szCs w:val="26"/>
              </w:rPr>
            </w:pPr>
          </w:p>
          <w:p w14:paraId="510F2B53" w14:textId="77777777" w:rsidR="00575398" w:rsidRDefault="00575398" w:rsidP="00732425">
            <w:pPr>
              <w:rPr>
                <w:rFonts w:eastAsia="Times New Roman"/>
                <w:sz w:val="26"/>
                <w:szCs w:val="26"/>
              </w:rPr>
            </w:pPr>
          </w:p>
          <w:p w14:paraId="23D427EF" w14:textId="77777777" w:rsidR="00575398" w:rsidRDefault="00575398" w:rsidP="00732425">
            <w:pPr>
              <w:rPr>
                <w:rFonts w:eastAsia="Times New Roman"/>
                <w:sz w:val="26"/>
                <w:szCs w:val="26"/>
              </w:rPr>
            </w:pPr>
          </w:p>
          <w:p w14:paraId="0EE99DE4" w14:textId="77777777" w:rsidR="00575398" w:rsidRDefault="00575398" w:rsidP="00732425">
            <w:pPr>
              <w:rPr>
                <w:rFonts w:eastAsia="Times New Roman"/>
                <w:sz w:val="26"/>
                <w:szCs w:val="26"/>
              </w:rPr>
            </w:pPr>
          </w:p>
          <w:p w14:paraId="4439EC8C" w14:textId="77777777" w:rsidR="00575398" w:rsidRDefault="00575398" w:rsidP="00732425">
            <w:pPr>
              <w:rPr>
                <w:rFonts w:eastAsia="Times New Roman"/>
                <w:sz w:val="26"/>
                <w:szCs w:val="26"/>
              </w:rPr>
            </w:pPr>
          </w:p>
          <w:p w14:paraId="64C55304" w14:textId="77777777" w:rsidR="00575398" w:rsidRDefault="00575398" w:rsidP="00732425">
            <w:pPr>
              <w:rPr>
                <w:rFonts w:eastAsia="Times New Roman"/>
                <w:sz w:val="26"/>
                <w:szCs w:val="26"/>
              </w:rPr>
            </w:pPr>
          </w:p>
          <w:p w14:paraId="2BABD99B" w14:textId="77777777" w:rsidR="00575398" w:rsidRDefault="00575398" w:rsidP="00732425">
            <w:pPr>
              <w:rPr>
                <w:rFonts w:eastAsia="Times New Roman"/>
                <w:sz w:val="26"/>
                <w:szCs w:val="26"/>
              </w:rPr>
            </w:pPr>
          </w:p>
          <w:p w14:paraId="7F868905" w14:textId="11F50B5B" w:rsidR="005B5FD9" w:rsidRPr="00C80814" w:rsidRDefault="00575398" w:rsidP="00732425">
            <w:pPr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0,25</w:t>
            </w:r>
          </w:p>
        </w:tc>
      </w:tr>
      <w:tr w:rsidR="005B5FD9" w:rsidRPr="00C80814" w14:paraId="5EB97BCB" w14:textId="77777777" w:rsidTr="00A16942">
        <w:trPr>
          <w:trHeight w:val="944"/>
        </w:trPr>
        <w:tc>
          <w:tcPr>
            <w:tcW w:w="1526" w:type="dxa"/>
            <w:vMerge/>
            <w:shd w:val="clear" w:color="auto" w:fill="auto"/>
            <w:vAlign w:val="center"/>
          </w:tcPr>
          <w:p w14:paraId="23BD694A" w14:textId="77777777" w:rsidR="005B5FD9" w:rsidRPr="00C80814" w:rsidRDefault="005B5FD9" w:rsidP="00732425">
            <w:pPr>
              <w:rPr>
                <w:rFonts w:eastAsia="Times New Roman"/>
                <w:iCs/>
                <w:sz w:val="26"/>
                <w:szCs w:val="26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3BD7C4A4" w14:textId="77777777" w:rsidR="005B5FD9" w:rsidRDefault="00B71A29" w:rsidP="00732425">
            <w:pPr>
              <w:tabs>
                <w:tab w:val="left" w:pos="7655"/>
              </w:tabs>
              <w:spacing w:before="80" w:after="60" w:line="288" w:lineRule="auto"/>
            </w:pPr>
            <w:bookmarkStart w:id="0" w:name="_GoBack"/>
            <w:r>
              <w:t xml:space="preserve">Từ (1), (2), (3), (4) ta có: </w:t>
            </w:r>
            <w:r w:rsidR="00B848ED" w:rsidRPr="008C55D9">
              <w:rPr>
                <w:position w:val="-28"/>
              </w:rPr>
              <w:object w:dxaOrig="4220" w:dyaOrig="680" w14:anchorId="0328D16F">
                <v:shape id="_x0000_i1032" type="#_x0000_t75" style="width:210.8pt;height:33.85pt" o:ole="">
                  <v:imagedata r:id="rId19" o:title=""/>
                </v:shape>
                <o:OLEObject Type="Embed" ProgID="Equation.DSMT4" ShapeID="_x0000_i1032" DrawAspect="Content" ObjectID="_1738695415" r:id="rId20"/>
              </w:object>
            </w:r>
          </w:p>
          <w:p w14:paraId="7D13CFD3" w14:textId="4D94C341" w:rsidR="00B848ED" w:rsidRDefault="00B848ED" w:rsidP="00732425">
            <w:pPr>
              <w:tabs>
                <w:tab w:val="left" w:pos="7655"/>
              </w:tabs>
              <w:spacing w:before="80" w:after="60" w:line="288" w:lineRule="auto"/>
            </w:pPr>
            <w:r>
              <w:t xml:space="preserve">Dấu “=” xẩy ra khi </w:t>
            </w:r>
            <w:r w:rsidRPr="00B848ED">
              <w:rPr>
                <w:position w:val="-24"/>
              </w:rPr>
              <w:object w:dxaOrig="980" w:dyaOrig="620" w14:anchorId="48144264">
                <v:shape id="_x0000_i1033" type="#_x0000_t75" style="width:48.6pt;height:31.25pt" o:ole="">
                  <v:imagedata r:id="rId21" o:title=""/>
                </v:shape>
                <o:OLEObject Type="Embed" ProgID="Equation.DSMT4" ShapeID="_x0000_i1033" DrawAspect="Content" ObjectID="_1738695416" r:id="rId22"/>
              </w:object>
            </w:r>
          </w:p>
          <w:p w14:paraId="0CB55AC6" w14:textId="6323A65B" w:rsidR="00B848ED" w:rsidRDefault="00B848ED" w:rsidP="00732425">
            <w:pPr>
              <w:tabs>
                <w:tab w:val="left" w:pos="7655"/>
              </w:tabs>
              <w:spacing w:before="80" w:after="60" w:line="288" w:lineRule="auto"/>
            </w:pPr>
            <w:r>
              <w:t xml:space="preserve">Vậy </w:t>
            </w:r>
            <w:r w:rsidRPr="00857424">
              <w:rPr>
                <w:szCs w:val="28"/>
              </w:rPr>
              <w:t>giá trị nhỏ nhất của biểu thứ</w:t>
            </w:r>
            <w:r>
              <w:rPr>
                <w:szCs w:val="28"/>
              </w:rPr>
              <w:t xml:space="preserve">c: </w:t>
            </w:r>
            <w:r w:rsidRPr="008C55D9">
              <w:rPr>
                <w:position w:val="-24"/>
              </w:rPr>
              <w:object w:dxaOrig="740" w:dyaOrig="620" w14:anchorId="6C17ABB8">
                <v:shape id="_x0000_i1034" type="#_x0000_t75" style="width:37.3pt;height:31.25pt" o:ole="">
                  <v:imagedata r:id="rId23" o:title=""/>
                </v:shape>
                <o:OLEObject Type="Embed" ProgID="Equation.DSMT4" ShapeID="_x0000_i1034" DrawAspect="Content" ObjectID="_1738695417" r:id="rId24"/>
              </w:object>
            </w:r>
          </w:p>
          <w:bookmarkEnd w:id="0"/>
          <w:p w14:paraId="347D0C5B" w14:textId="2325BDAB" w:rsidR="00B848ED" w:rsidRPr="00C80814" w:rsidRDefault="00B848ED" w:rsidP="00732425">
            <w:pPr>
              <w:tabs>
                <w:tab w:val="left" w:pos="7655"/>
              </w:tabs>
              <w:spacing w:before="80" w:after="60" w:line="288" w:lineRule="auto"/>
              <w:rPr>
                <w:rFonts w:eastAsia="Times New Roman"/>
                <w:noProof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C4FDC0C" w14:textId="4A7D1692" w:rsidR="005B5FD9" w:rsidRPr="00C80814" w:rsidRDefault="00B848ED" w:rsidP="00732425">
            <w:pPr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0,25</w:t>
            </w:r>
          </w:p>
        </w:tc>
      </w:tr>
    </w:tbl>
    <w:p w14:paraId="61E6AF8B" w14:textId="77777777" w:rsidR="00732425" w:rsidRPr="00C80814" w:rsidRDefault="00732425" w:rsidP="00732425">
      <w:pPr>
        <w:rPr>
          <w:sz w:val="26"/>
          <w:szCs w:val="26"/>
        </w:rPr>
      </w:pPr>
    </w:p>
    <w:sectPr w:rsidR="00732425" w:rsidRPr="00C80814" w:rsidSect="00C80814">
      <w:pgSz w:w="11907" w:h="16840" w:code="9"/>
      <w:pgMar w:top="1134" w:right="851" w:bottom="1134" w:left="1701" w:header="72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F6780"/>
    <w:multiLevelType w:val="hybridMultilevel"/>
    <w:tmpl w:val="0400F3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832058"/>
    <w:multiLevelType w:val="hybridMultilevel"/>
    <w:tmpl w:val="F4DC318C"/>
    <w:lvl w:ilvl="0" w:tplc="0E4A7FD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AE07D2"/>
    <w:multiLevelType w:val="hybridMultilevel"/>
    <w:tmpl w:val="47AADD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ED0"/>
    <w:rsid w:val="00007ED0"/>
    <w:rsid w:val="000614CB"/>
    <w:rsid w:val="004835B2"/>
    <w:rsid w:val="00575398"/>
    <w:rsid w:val="005B5FD9"/>
    <w:rsid w:val="0069357F"/>
    <w:rsid w:val="006D707B"/>
    <w:rsid w:val="00732425"/>
    <w:rsid w:val="008A00A6"/>
    <w:rsid w:val="008B49F9"/>
    <w:rsid w:val="00A16942"/>
    <w:rsid w:val="00AF0958"/>
    <w:rsid w:val="00B71A29"/>
    <w:rsid w:val="00B848ED"/>
    <w:rsid w:val="00C727A6"/>
    <w:rsid w:val="00C80814"/>
    <w:rsid w:val="00E54CBC"/>
    <w:rsid w:val="00EB549C"/>
    <w:rsid w:val="00F424B4"/>
    <w:rsid w:val="00FE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E5ADA"/>
  <w15:docId w15:val="{21078B61-8BCF-45C3-95EC-3BC5CF7BD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ED0"/>
    <w:pPr>
      <w:spacing w:after="0" w:line="240" w:lineRule="auto"/>
    </w:pPr>
    <w:rPr>
      <w:rFonts w:eastAsia="Batang" w:cs="Times New Roman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49F9"/>
    <w:pPr>
      <w:ind w:left="720"/>
      <w:contextualSpacing/>
    </w:pPr>
  </w:style>
  <w:style w:type="table" w:styleId="TableGrid">
    <w:name w:val="Table Grid"/>
    <w:basedOn w:val="TableNormal"/>
    <w:rsid w:val="00EB549C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5B5FD9"/>
    <w:pPr>
      <w:spacing w:after="160" w:line="240" w:lineRule="exact"/>
    </w:pPr>
    <w:rPr>
      <w:rFonts w:ascii="Arial" w:eastAsia="Times New Roman" w:hAnsi="Arial" w:cs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admib</cp:lastModifiedBy>
  <cp:revision>17</cp:revision>
  <dcterms:created xsi:type="dcterms:W3CDTF">2022-02-22T06:26:00Z</dcterms:created>
  <dcterms:modified xsi:type="dcterms:W3CDTF">2023-02-23T14:59:00Z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